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46D045" w14:textId="20399D4E" w:rsidR="00712B0A" w:rsidRPr="00907A35" w:rsidRDefault="00907A35" w:rsidP="00237BC9">
      <w:pPr>
        <w:pStyle w:val="Heading2"/>
        <w:snapToGrid w:val="0"/>
        <w:spacing w:before="0" w:after="100" w:line="276" w:lineRule="auto"/>
        <w:ind w:left="0" w:firstLine="0"/>
        <w:contextualSpacing/>
        <w:rPr>
          <w:rFonts w:ascii="Times New Roman" w:hAnsi="Times New Roman"/>
          <w:b/>
          <w:bCs/>
          <w:smallCaps w:val="0"/>
          <w:sz w:val="26"/>
          <w:szCs w:val="26"/>
        </w:rPr>
      </w:pPr>
      <w:r w:rsidRPr="00907A35">
        <w:rPr>
          <w:rFonts w:ascii="Times New Roman" w:hAnsi="Times New Roman"/>
          <w:b/>
          <w:bCs/>
          <w:smallCaps w:val="0"/>
          <w:sz w:val="26"/>
          <w:szCs w:val="26"/>
          <w:highlight w:val="yellow"/>
        </w:rPr>
        <w:t>Name of Candidate</w:t>
      </w:r>
    </w:p>
    <w:p w14:paraId="4817A46C" w14:textId="77777777" w:rsidR="00907A35" w:rsidRPr="00907A35" w:rsidRDefault="00907A35" w:rsidP="00907A35">
      <w:pPr>
        <w:pStyle w:val="Subtitle"/>
        <w:contextualSpacing/>
        <w:rPr>
          <w:sz w:val="28"/>
          <w:szCs w:val="28"/>
        </w:rPr>
      </w:pPr>
      <w:r w:rsidRPr="00907A35">
        <w:rPr>
          <w:sz w:val="28"/>
          <w:szCs w:val="28"/>
        </w:rPr>
        <w:t>List of Supplemental Materials Included in Dossier</w:t>
      </w:r>
    </w:p>
    <w:p w14:paraId="4E0B949B" w14:textId="2DCD8FDD" w:rsidR="00907A35" w:rsidRPr="00907A35" w:rsidRDefault="00907A35" w:rsidP="00907A35">
      <w:pPr>
        <w:pStyle w:val="Subtitle"/>
        <w:contextualSpacing/>
        <w:rPr>
          <w:b w:val="0"/>
          <w:i/>
          <w:iCs/>
        </w:rPr>
      </w:pPr>
      <w:r w:rsidRPr="00907A35">
        <w:rPr>
          <w:b w:val="0"/>
          <w:i/>
          <w:iCs/>
        </w:rPr>
        <w:t>for all milestone reviews</w:t>
      </w:r>
    </w:p>
    <w:p w14:paraId="73438F24" w14:textId="7E654BB3" w:rsidR="00D20E7C" w:rsidRPr="00D20E7C" w:rsidRDefault="00D20E7C" w:rsidP="00D446BE">
      <w:pPr>
        <w:snapToGrid w:val="0"/>
        <w:contextualSpacing/>
        <w:jc w:val="center"/>
        <w:rPr>
          <w:rFonts w:ascii="Times New Roman" w:hAnsi="Times New Roman"/>
        </w:rPr>
      </w:pPr>
    </w:p>
    <w:p w14:paraId="7EADF958" w14:textId="77777777" w:rsidR="00D20E7C" w:rsidRDefault="00D20E7C" w:rsidP="00D446BE">
      <w:pPr>
        <w:snapToGrid w:val="0"/>
        <w:contextualSpacing/>
      </w:pPr>
    </w:p>
    <w:p w14:paraId="239E7EAB" w14:textId="77777777" w:rsidR="00907A35" w:rsidRPr="00FB1E36" w:rsidRDefault="00907A35" w:rsidP="00907A35">
      <w:pPr>
        <w:pStyle w:val="BodyText"/>
        <w:spacing w:after="120"/>
        <w:rPr>
          <w:b/>
          <w:color w:val="0070C0"/>
        </w:rPr>
      </w:pPr>
      <w:r>
        <w:rPr>
          <w:b/>
          <w:color w:val="0070C0"/>
        </w:rPr>
        <w:t>Step 1:</w:t>
      </w:r>
      <w:r w:rsidRPr="00FB1E36">
        <w:rPr>
          <w:color w:val="0070C0"/>
        </w:rPr>
        <w:t xml:space="preserve"> Name this document </w:t>
      </w:r>
      <w:r w:rsidRPr="00FB1E36">
        <w:rPr>
          <w:b/>
          <w:color w:val="0070C0"/>
        </w:rPr>
        <w:t>0.0_List of Supplemental Materials</w:t>
      </w:r>
    </w:p>
    <w:p w14:paraId="126E315A" w14:textId="77777777" w:rsidR="00907A35" w:rsidRPr="00FB1E36" w:rsidRDefault="00907A35" w:rsidP="00907A35">
      <w:pPr>
        <w:pStyle w:val="BodyText"/>
        <w:rPr>
          <w:color w:val="0070C0"/>
        </w:rPr>
      </w:pPr>
      <w:r>
        <w:rPr>
          <w:b/>
          <w:color w:val="0070C0"/>
        </w:rPr>
        <w:t>Step 2</w:t>
      </w:r>
      <w:r w:rsidRPr="00FB1E36">
        <w:rPr>
          <w:b/>
          <w:color w:val="0070C0"/>
        </w:rPr>
        <w:t>:</w:t>
      </w:r>
    </w:p>
    <w:p w14:paraId="28680B42" w14:textId="77777777" w:rsidR="00907A35" w:rsidRPr="00CC58A2" w:rsidRDefault="00907A35" w:rsidP="00907A35">
      <w:pPr>
        <w:pStyle w:val="ListParagraph"/>
        <w:numPr>
          <w:ilvl w:val="0"/>
          <w:numId w:val="13"/>
        </w:numPr>
        <w:autoSpaceDE/>
        <w:autoSpaceDN/>
        <w:ind w:left="630" w:hanging="270"/>
        <w:rPr>
          <w:i/>
          <w:color w:val="0070C0"/>
        </w:rPr>
      </w:pPr>
      <w:r w:rsidRPr="00CC58A2">
        <w:rPr>
          <w:i/>
          <w:color w:val="0070C0"/>
        </w:rPr>
        <w:t>Enter “N/A” or “None” into any section below if there is no content.</w:t>
      </w:r>
    </w:p>
    <w:p w14:paraId="3A84BA58" w14:textId="77777777" w:rsidR="00907A35" w:rsidRPr="00CC58A2" w:rsidRDefault="00907A35" w:rsidP="00907A35">
      <w:pPr>
        <w:pStyle w:val="ListParagraph"/>
        <w:numPr>
          <w:ilvl w:val="0"/>
          <w:numId w:val="13"/>
        </w:numPr>
        <w:autoSpaceDE/>
        <w:autoSpaceDN/>
        <w:ind w:left="630" w:hanging="270"/>
        <w:rPr>
          <w:i/>
          <w:color w:val="0070C0"/>
        </w:rPr>
      </w:pPr>
      <w:r w:rsidRPr="00CC58A2">
        <w:rPr>
          <w:i/>
          <w:color w:val="0070C0"/>
        </w:rPr>
        <w:t xml:space="preserve">Please </w:t>
      </w:r>
      <w:r w:rsidRPr="00CC58A2">
        <w:rPr>
          <w:i/>
          <w:color w:val="0070C0"/>
          <w:u w:val="single"/>
        </w:rPr>
        <w:t>delete all italicized instructions in blue when list is finalized.</w:t>
      </w:r>
    </w:p>
    <w:p w14:paraId="10ED93DE" w14:textId="77777777" w:rsidR="00907A35" w:rsidRPr="00CC58A2" w:rsidRDefault="00907A35" w:rsidP="00907A35">
      <w:pPr>
        <w:pStyle w:val="ListParagraph"/>
        <w:numPr>
          <w:ilvl w:val="0"/>
          <w:numId w:val="13"/>
        </w:numPr>
        <w:autoSpaceDE/>
        <w:autoSpaceDN/>
        <w:spacing w:after="120"/>
        <w:ind w:left="630" w:hanging="270"/>
        <w:rPr>
          <w:i/>
          <w:color w:val="0070C0"/>
        </w:rPr>
      </w:pPr>
      <w:r w:rsidRPr="00CC58A2">
        <w:rPr>
          <w:i/>
          <w:color w:val="0070C0"/>
        </w:rPr>
        <w:t>Candidate and chair must sign and date this list.</w:t>
      </w:r>
    </w:p>
    <w:p w14:paraId="054E7395" w14:textId="77777777" w:rsidR="00907A35" w:rsidRPr="00FB1E36" w:rsidRDefault="00907A35" w:rsidP="00907A35">
      <w:pPr>
        <w:pStyle w:val="BodyText"/>
        <w:ind w:right="720"/>
        <w:rPr>
          <w:color w:val="0070C0"/>
        </w:rPr>
      </w:pPr>
      <w:r>
        <w:rPr>
          <w:b/>
          <w:color w:val="0070C0"/>
        </w:rPr>
        <w:t>Step 3</w:t>
      </w:r>
      <w:r w:rsidRPr="00FB1E36">
        <w:rPr>
          <w:b/>
          <w:color w:val="0070C0"/>
        </w:rPr>
        <w:t>:</w:t>
      </w:r>
      <w:r w:rsidRPr="00FB1E36">
        <w:rPr>
          <w:color w:val="0070C0"/>
        </w:rPr>
        <w:t xml:space="preserve"> After using the naming conventions below, upload all materials, including this list,</w:t>
      </w:r>
      <w:r w:rsidRPr="00FB1E36">
        <w:rPr>
          <w:b/>
          <w:color w:val="0070C0"/>
        </w:rPr>
        <w:t xml:space="preserve"> </w:t>
      </w:r>
      <w:r w:rsidRPr="00FB1E36">
        <w:rPr>
          <w:color w:val="0070C0"/>
        </w:rPr>
        <w:t xml:space="preserve">to the Supplemental Materials section of the RPT app. </w:t>
      </w:r>
    </w:p>
    <w:p w14:paraId="2DB4DCFE" w14:textId="77777777" w:rsidR="00907A35" w:rsidRDefault="00907A35" w:rsidP="00907A35">
      <w:pPr>
        <w:pStyle w:val="BodyText"/>
        <w:ind w:right="720"/>
      </w:pPr>
      <w:r>
        <w:t xml:space="preserve">       </w:t>
      </w:r>
    </w:p>
    <w:p w14:paraId="0E8EC927" w14:textId="77777777" w:rsidR="00907A35" w:rsidRDefault="00907A35" w:rsidP="00907A35">
      <w:pPr>
        <w:pStyle w:val="BodyText"/>
        <w:ind w:right="720"/>
      </w:pPr>
    </w:p>
    <w:p w14:paraId="16C79E95" w14:textId="7B12501D" w:rsidR="00907A35" w:rsidRPr="00FB1E36" w:rsidRDefault="00907A35" w:rsidP="00907A35">
      <w:pPr>
        <w:rPr>
          <w:i/>
          <w:color w:val="0070C0"/>
        </w:rPr>
      </w:pPr>
      <w:r w:rsidRPr="00FB1E36">
        <w:rPr>
          <w:i/>
          <w:color w:val="0070C0"/>
        </w:rPr>
        <w:t xml:space="preserve">The first </w:t>
      </w:r>
      <w:r>
        <w:rPr>
          <w:i/>
          <w:color w:val="0070C0"/>
        </w:rPr>
        <w:t>three</w:t>
      </w:r>
      <w:r w:rsidRPr="00FB1E36">
        <w:rPr>
          <w:i/>
          <w:color w:val="0070C0"/>
        </w:rPr>
        <w:t xml:space="preserve"> items are required by SOE</w:t>
      </w:r>
      <w:r>
        <w:rPr>
          <w:i/>
          <w:color w:val="0070C0"/>
        </w:rPr>
        <w:t xml:space="preserve"> and should be included in Supplemental Materials. </w:t>
      </w:r>
    </w:p>
    <w:p w14:paraId="031B8390" w14:textId="77777777" w:rsidR="00907A35" w:rsidRDefault="00907A35" w:rsidP="00907A35">
      <w:pPr>
        <w:rPr>
          <w:i/>
        </w:rPr>
      </w:pPr>
    </w:p>
    <w:p w14:paraId="5192DF16" w14:textId="77777777" w:rsidR="00907A35" w:rsidRDefault="00907A35" w:rsidP="00907A35">
      <w:pPr>
        <w:ind w:left="270" w:hanging="270"/>
        <w:rPr>
          <w:iCs/>
        </w:rPr>
      </w:pPr>
      <w:r>
        <w:rPr>
          <w:iCs/>
        </w:rPr>
        <w:t>1.</w:t>
      </w:r>
      <w:r>
        <w:rPr>
          <w:iCs/>
        </w:rPr>
        <w:tab/>
        <w:t>S</w:t>
      </w:r>
      <w:r w:rsidRPr="00FB1E36">
        <w:rPr>
          <w:iCs/>
        </w:rPr>
        <w:t>tatement of professional aspirations for the next decade</w:t>
      </w:r>
      <w:r>
        <w:rPr>
          <w:iCs/>
        </w:rPr>
        <w:t xml:space="preserve"> (SOE requirement)</w:t>
      </w:r>
    </w:p>
    <w:p w14:paraId="0A853C8B" w14:textId="77777777" w:rsidR="00907A35" w:rsidRDefault="00907A35" w:rsidP="00907A35">
      <w:pPr>
        <w:ind w:left="270" w:hanging="270"/>
        <w:rPr>
          <w:iCs/>
        </w:rPr>
      </w:pPr>
    </w:p>
    <w:p w14:paraId="34705A0B" w14:textId="77777777" w:rsidR="00907A35" w:rsidRDefault="00907A35" w:rsidP="00907A35">
      <w:pPr>
        <w:ind w:left="270" w:hanging="270"/>
        <w:rPr>
          <w:iCs/>
        </w:rPr>
      </w:pPr>
      <w:r>
        <w:rPr>
          <w:iCs/>
        </w:rPr>
        <w:t xml:space="preserve">2. </w:t>
      </w:r>
      <w:r>
        <w:rPr>
          <w:iCs/>
        </w:rPr>
        <w:tab/>
        <w:t>5</w:t>
      </w:r>
      <w:r w:rsidRPr="00FB1E36">
        <w:rPr>
          <w:iCs/>
        </w:rPr>
        <w:t xml:space="preserve"> most significant publications in the last </w:t>
      </w:r>
      <w:r>
        <w:rPr>
          <w:iCs/>
        </w:rPr>
        <w:t>5</w:t>
      </w:r>
      <w:r w:rsidRPr="00FB1E36">
        <w:rPr>
          <w:iCs/>
        </w:rPr>
        <w:t xml:space="preserve"> years with </w:t>
      </w:r>
      <w:proofErr w:type="gramStart"/>
      <w:r>
        <w:rPr>
          <w:iCs/>
        </w:rPr>
        <w:t xml:space="preserve">brief </w:t>
      </w:r>
      <w:r w:rsidRPr="00FB1E36">
        <w:rPr>
          <w:iCs/>
        </w:rPr>
        <w:t>summary</w:t>
      </w:r>
      <w:proofErr w:type="gramEnd"/>
      <w:r>
        <w:rPr>
          <w:iCs/>
        </w:rPr>
        <w:t xml:space="preserve"> (SOE requirement)</w:t>
      </w:r>
    </w:p>
    <w:p w14:paraId="553B1EA7" w14:textId="77777777" w:rsidR="00907A35" w:rsidRDefault="00907A35" w:rsidP="00907A35">
      <w:pPr>
        <w:rPr>
          <w:iCs/>
        </w:rPr>
      </w:pPr>
    </w:p>
    <w:p w14:paraId="5813D185" w14:textId="77777777" w:rsidR="00907A35" w:rsidRPr="00FB1E36" w:rsidRDefault="00907A35" w:rsidP="00907A35">
      <w:pPr>
        <w:ind w:left="270" w:hanging="270"/>
        <w:rPr>
          <w:iCs/>
        </w:rPr>
      </w:pPr>
      <w:r>
        <w:rPr>
          <w:iCs/>
        </w:rPr>
        <w:t xml:space="preserve">3. </w:t>
      </w:r>
      <w:r>
        <w:rPr>
          <w:iCs/>
        </w:rPr>
        <w:tab/>
        <w:t>C</w:t>
      </w:r>
      <w:r w:rsidRPr="00FB1E36">
        <w:rPr>
          <w:iCs/>
        </w:rPr>
        <w:t>itations over a 5-year term (3 years in case of mid-probationary review), sum of citations for 3 most cited</w:t>
      </w:r>
      <w:r>
        <w:rPr>
          <w:iCs/>
        </w:rPr>
        <w:t xml:space="preserve"> </w:t>
      </w:r>
      <w:r w:rsidRPr="00FB1E36">
        <w:rPr>
          <w:iCs/>
        </w:rPr>
        <w:t>papers, and the source of citations</w:t>
      </w:r>
      <w:r>
        <w:rPr>
          <w:iCs/>
        </w:rPr>
        <w:t xml:space="preserve"> (SOE requirement)</w:t>
      </w:r>
    </w:p>
    <w:p w14:paraId="0B59C7E4" w14:textId="77777777" w:rsidR="00907A35" w:rsidRDefault="00907A35" w:rsidP="00907A35"/>
    <w:p w14:paraId="0E5630E0" w14:textId="77777777" w:rsidR="00907A35" w:rsidRDefault="00907A35" w:rsidP="00907A35">
      <w:pPr>
        <w:rPr>
          <w:i/>
          <w:iCs/>
          <w:color w:val="0070C0"/>
        </w:rPr>
      </w:pPr>
    </w:p>
    <w:p w14:paraId="1B9DB9F3" w14:textId="77777777" w:rsidR="00907A35" w:rsidRDefault="00907A35" w:rsidP="00907A35">
      <w:pPr>
        <w:rPr>
          <w:i/>
          <w:iCs/>
          <w:color w:val="0070C0"/>
        </w:rPr>
      </w:pPr>
      <w:r w:rsidRPr="00D26D19">
        <w:rPr>
          <w:i/>
          <w:iCs/>
          <w:color w:val="0070C0"/>
        </w:rPr>
        <w:t>Supplemental material</w:t>
      </w:r>
      <w:r>
        <w:rPr>
          <w:i/>
          <w:iCs/>
          <w:color w:val="0070C0"/>
        </w:rPr>
        <w:t>s</w:t>
      </w:r>
      <w:r w:rsidRPr="00D26D19">
        <w:rPr>
          <w:i/>
          <w:iCs/>
          <w:color w:val="0070C0"/>
        </w:rPr>
        <w:t xml:space="preserve"> beyond </w:t>
      </w:r>
      <w:r>
        <w:rPr>
          <w:i/>
          <w:iCs/>
          <w:color w:val="0070C0"/>
        </w:rPr>
        <w:t>the three SOE required documents listed above</w:t>
      </w:r>
      <w:r w:rsidRPr="00D26D19">
        <w:rPr>
          <w:i/>
          <w:iCs/>
          <w:color w:val="0070C0"/>
        </w:rPr>
        <w:t xml:space="preserve"> are </w:t>
      </w:r>
      <w:r w:rsidRPr="00CC58A2">
        <w:rPr>
          <w:b/>
          <w:bCs/>
          <w:i/>
          <w:iCs/>
          <w:color w:val="0070C0"/>
        </w:rPr>
        <w:t>optional</w:t>
      </w:r>
      <w:r>
        <w:rPr>
          <w:i/>
          <w:iCs/>
          <w:color w:val="0070C0"/>
        </w:rPr>
        <w:t xml:space="preserve"> </w:t>
      </w:r>
      <w:r w:rsidRPr="00D26D19">
        <w:rPr>
          <w:i/>
          <w:iCs/>
          <w:color w:val="0070C0"/>
        </w:rPr>
        <w:t xml:space="preserve">and should only be included if </w:t>
      </w:r>
      <w:r>
        <w:rPr>
          <w:i/>
          <w:iCs/>
          <w:color w:val="0070C0"/>
        </w:rPr>
        <w:t>they</w:t>
      </w:r>
      <w:r w:rsidRPr="00D26D19">
        <w:rPr>
          <w:i/>
          <w:iCs/>
          <w:color w:val="0070C0"/>
        </w:rPr>
        <w:t xml:space="preserve"> strengthe</w:t>
      </w:r>
      <w:r>
        <w:rPr>
          <w:i/>
          <w:iCs/>
          <w:color w:val="0070C0"/>
        </w:rPr>
        <w:t>n</w:t>
      </w:r>
      <w:r w:rsidRPr="00D26D19">
        <w:rPr>
          <w:i/>
          <w:iCs/>
          <w:color w:val="0070C0"/>
        </w:rPr>
        <w:t xml:space="preserve"> </w:t>
      </w:r>
      <w:r>
        <w:rPr>
          <w:i/>
          <w:iCs/>
          <w:color w:val="0070C0"/>
        </w:rPr>
        <w:t>the candidate’s</w:t>
      </w:r>
      <w:r w:rsidRPr="00D26D19">
        <w:rPr>
          <w:i/>
          <w:iCs/>
          <w:color w:val="0070C0"/>
        </w:rPr>
        <w:t xml:space="preserve"> packet (</w:t>
      </w:r>
      <w:r>
        <w:rPr>
          <w:i/>
          <w:iCs/>
          <w:color w:val="0070C0"/>
        </w:rPr>
        <w:t>for example</w:t>
      </w:r>
      <w:r w:rsidRPr="00D26D19">
        <w:rPr>
          <w:i/>
          <w:iCs/>
          <w:color w:val="0070C0"/>
        </w:rPr>
        <w:t xml:space="preserve">, evidence for excellence in teaching). </w:t>
      </w:r>
      <w:r w:rsidRPr="00A21A04">
        <w:rPr>
          <w:i/>
          <w:iCs/>
          <w:color w:val="0070C0"/>
          <w:u w:val="single"/>
        </w:rPr>
        <w:t xml:space="preserve">Candidates should discuss </w:t>
      </w:r>
      <w:r>
        <w:rPr>
          <w:i/>
          <w:iCs/>
          <w:color w:val="0070C0"/>
          <w:u w:val="single"/>
        </w:rPr>
        <w:t>what they want to include</w:t>
      </w:r>
      <w:r w:rsidRPr="00A21A04">
        <w:rPr>
          <w:i/>
          <w:iCs/>
          <w:color w:val="0070C0"/>
          <w:u w:val="single"/>
        </w:rPr>
        <w:t xml:space="preserve"> with their department P&amp;T committee members and</w:t>
      </w:r>
      <w:r>
        <w:rPr>
          <w:i/>
          <w:iCs/>
          <w:color w:val="0070C0"/>
          <w:u w:val="single"/>
        </w:rPr>
        <w:t>/or</w:t>
      </w:r>
      <w:r w:rsidRPr="00A21A04">
        <w:rPr>
          <w:i/>
          <w:iCs/>
          <w:color w:val="0070C0"/>
          <w:u w:val="single"/>
        </w:rPr>
        <w:t xml:space="preserve"> Chair, and they should guide </w:t>
      </w:r>
      <w:r>
        <w:rPr>
          <w:i/>
          <w:iCs/>
          <w:color w:val="0070C0"/>
          <w:u w:val="single"/>
        </w:rPr>
        <w:t xml:space="preserve">the </w:t>
      </w:r>
      <w:r w:rsidRPr="00A21A04">
        <w:rPr>
          <w:i/>
          <w:iCs/>
          <w:color w:val="0070C0"/>
          <w:u w:val="single"/>
        </w:rPr>
        <w:t xml:space="preserve">candidates to ensure that </w:t>
      </w:r>
      <w:r>
        <w:rPr>
          <w:i/>
          <w:iCs/>
          <w:color w:val="0070C0"/>
          <w:u w:val="single"/>
        </w:rPr>
        <w:t>the candidates do</w:t>
      </w:r>
      <w:r w:rsidRPr="00A21A04">
        <w:rPr>
          <w:i/>
          <w:iCs/>
          <w:color w:val="0070C0"/>
          <w:u w:val="single"/>
        </w:rPr>
        <w:t xml:space="preserve"> not submit lengthy materials that distract from the rest of the dossier.</w:t>
      </w:r>
    </w:p>
    <w:p w14:paraId="0CF35814" w14:textId="77777777" w:rsidR="00907A35" w:rsidRDefault="00907A35" w:rsidP="00907A35"/>
    <w:p w14:paraId="6E869E9A" w14:textId="02472410" w:rsidR="00907A35" w:rsidRPr="00FB1E36" w:rsidRDefault="00907A35" w:rsidP="00907A35">
      <w:pPr>
        <w:rPr>
          <w:i/>
          <w:iCs/>
          <w:color w:val="0070C0"/>
        </w:rPr>
      </w:pPr>
      <w:r w:rsidRPr="00FB1E36">
        <w:rPr>
          <w:i/>
          <w:iCs/>
          <w:color w:val="0070C0"/>
        </w:rPr>
        <w:t xml:space="preserve">The next </w:t>
      </w:r>
      <w:r>
        <w:rPr>
          <w:i/>
          <w:iCs/>
          <w:color w:val="0070C0"/>
        </w:rPr>
        <w:t>5</w:t>
      </w:r>
      <w:r w:rsidRPr="00FB1E36">
        <w:rPr>
          <w:i/>
          <w:iCs/>
          <w:color w:val="0070C0"/>
        </w:rPr>
        <w:t xml:space="preserve"> categories of supplemental materials are suggestions.</w:t>
      </w:r>
      <w:r>
        <w:rPr>
          <w:i/>
          <w:iCs/>
          <w:color w:val="0070C0"/>
        </w:rPr>
        <w:t xml:space="preserve"> </w:t>
      </w:r>
      <w:r w:rsidRPr="00D26D19">
        <w:rPr>
          <w:i/>
          <w:iCs/>
          <w:color w:val="0070C0"/>
        </w:rPr>
        <w:t>Unpublished manuscripts are acceptable as supplemental material, but only substantive, high-quality submitted</w:t>
      </w:r>
      <w:r w:rsidR="0078037F">
        <w:rPr>
          <w:i/>
          <w:iCs/>
          <w:color w:val="0070C0"/>
        </w:rPr>
        <w:t xml:space="preserve"> or accepted</w:t>
      </w:r>
      <w:r w:rsidRPr="00D26D19">
        <w:rPr>
          <w:i/>
          <w:iCs/>
          <w:color w:val="0070C0"/>
        </w:rPr>
        <w:t xml:space="preserve"> manuscripts </w:t>
      </w:r>
      <w:r w:rsidRPr="00A21A04">
        <w:rPr>
          <w:i/>
          <w:iCs/>
          <w:color w:val="0070C0"/>
        </w:rPr>
        <w:t xml:space="preserve">that are also listed in your CV </w:t>
      </w:r>
      <w:r w:rsidR="004C743C">
        <w:rPr>
          <w:i/>
          <w:iCs/>
          <w:color w:val="0070C0"/>
        </w:rPr>
        <w:t xml:space="preserve">(Work Under Review) </w:t>
      </w:r>
      <w:r>
        <w:rPr>
          <w:i/>
          <w:iCs/>
          <w:color w:val="0070C0"/>
        </w:rPr>
        <w:t>can</w:t>
      </w:r>
      <w:r w:rsidRPr="00A21A04">
        <w:rPr>
          <w:i/>
          <w:iCs/>
          <w:color w:val="0070C0"/>
        </w:rPr>
        <w:t xml:space="preserve"> be included</w:t>
      </w:r>
      <w:r w:rsidR="0078037F">
        <w:rPr>
          <w:i/>
          <w:iCs/>
          <w:color w:val="0070C0"/>
        </w:rPr>
        <w:t>.</w:t>
      </w:r>
      <w:r w:rsidRPr="00D26D19">
        <w:rPr>
          <w:i/>
          <w:iCs/>
          <w:color w:val="0070C0"/>
        </w:rPr>
        <w:t xml:space="preserve"> Unsolicited letters of support are acceptable (see Academic Affairs P&amp;T guidelines), but they are not allowed after </w:t>
      </w:r>
      <w:r>
        <w:rPr>
          <w:i/>
          <w:iCs/>
          <w:color w:val="0070C0"/>
        </w:rPr>
        <w:t xml:space="preserve">the </w:t>
      </w:r>
      <w:r w:rsidRPr="00D26D19">
        <w:rPr>
          <w:i/>
          <w:iCs/>
          <w:color w:val="0070C0"/>
        </w:rPr>
        <w:t>candidate has submitted material</w:t>
      </w:r>
      <w:r>
        <w:rPr>
          <w:i/>
          <w:iCs/>
          <w:color w:val="0070C0"/>
        </w:rPr>
        <w:t>s</w:t>
      </w:r>
      <w:r w:rsidRPr="00D26D19">
        <w:rPr>
          <w:i/>
          <w:iCs/>
          <w:color w:val="0070C0"/>
        </w:rPr>
        <w:t xml:space="preserve"> to RPT. </w:t>
      </w:r>
    </w:p>
    <w:p w14:paraId="3D7F61A6" w14:textId="77777777" w:rsidR="00907A35" w:rsidRDefault="00907A35" w:rsidP="00907A35"/>
    <w:p w14:paraId="5AD1DFC4" w14:textId="77777777" w:rsidR="00907A35" w:rsidRDefault="00907A35" w:rsidP="00907A35">
      <w:r>
        <w:t>4. Books</w:t>
      </w:r>
    </w:p>
    <w:p w14:paraId="40824077" w14:textId="77777777" w:rsidR="00907A35" w:rsidRPr="00A21A04" w:rsidRDefault="00907A35" w:rsidP="00907A35">
      <w:pPr>
        <w:rPr>
          <w:i/>
          <w:color w:val="0070C0"/>
        </w:rPr>
      </w:pPr>
      <w:r w:rsidRPr="00A21A04">
        <w:rPr>
          <w:i/>
          <w:color w:val="0070C0"/>
        </w:rPr>
        <w:t xml:space="preserve">Starting with the most recent publication, list each as </w:t>
      </w:r>
      <w:r>
        <w:rPr>
          <w:i/>
          <w:color w:val="0070C0"/>
        </w:rPr>
        <w:t>4</w:t>
      </w:r>
      <w:r w:rsidRPr="00A21A04">
        <w:rPr>
          <w:i/>
          <w:color w:val="0070C0"/>
        </w:rPr>
        <w:t xml:space="preserve">.01 (author, title, etc.), </w:t>
      </w:r>
      <w:r>
        <w:rPr>
          <w:i/>
          <w:color w:val="0070C0"/>
        </w:rPr>
        <w:t>4</w:t>
      </w:r>
      <w:r w:rsidRPr="00A21A04">
        <w:rPr>
          <w:i/>
          <w:color w:val="0070C0"/>
        </w:rPr>
        <w:t xml:space="preserve">.02, </w:t>
      </w:r>
      <w:r>
        <w:rPr>
          <w:i/>
          <w:color w:val="0070C0"/>
        </w:rPr>
        <w:t>4</w:t>
      </w:r>
      <w:r w:rsidRPr="00A21A04">
        <w:rPr>
          <w:i/>
          <w:color w:val="0070C0"/>
        </w:rPr>
        <w:t>.03.</w:t>
      </w:r>
    </w:p>
    <w:p w14:paraId="0FD93810" w14:textId="77777777" w:rsidR="00907A35" w:rsidRDefault="00907A35" w:rsidP="00907A35"/>
    <w:p w14:paraId="1B487BC8" w14:textId="77777777" w:rsidR="00907A35" w:rsidRDefault="00907A35" w:rsidP="00907A35"/>
    <w:p w14:paraId="46C16373" w14:textId="77777777" w:rsidR="00907A35" w:rsidRDefault="00907A35" w:rsidP="00907A35"/>
    <w:p w14:paraId="04110AAC" w14:textId="77777777" w:rsidR="00907A35" w:rsidRDefault="00907A35" w:rsidP="00907A35">
      <w:r>
        <w:lastRenderedPageBreak/>
        <w:t>5. Articles</w:t>
      </w:r>
    </w:p>
    <w:p w14:paraId="1CD31E6F" w14:textId="77777777" w:rsidR="00907A35" w:rsidRPr="00A21A04" w:rsidRDefault="00907A35" w:rsidP="00907A35">
      <w:pPr>
        <w:rPr>
          <w:i/>
          <w:color w:val="0070C0"/>
        </w:rPr>
      </w:pPr>
      <w:r w:rsidRPr="00A21A04">
        <w:rPr>
          <w:i/>
          <w:color w:val="0070C0"/>
        </w:rPr>
        <w:t>Starting with the most recent</w:t>
      </w:r>
      <w:r>
        <w:rPr>
          <w:i/>
          <w:color w:val="0070C0"/>
        </w:rPr>
        <w:t xml:space="preserve"> </w:t>
      </w:r>
      <w:r w:rsidRPr="00A21A04">
        <w:rPr>
          <w:i/>
          <w:color w:val="0070C0"/>
        </w:rPr>
        <w:t xml:space="preserve">publication, list each as </w:t>
      </w:r>
      <w:r>
        <w:rPr>
          <w:i/>
          <w:color w:val="0070C0"/>
        </w:rPr>
        <w:t>5</w:t>
      </w:r>
      <w:r w:rsidRPr="00A21A04">
        <w:rPr>
          <w:i/>
          <w:color w:val="0070C0"/>
        </w:rPr>
        <w:t>.01(</w:t>
      </w:r>
      <w:proofErr w:type="spellStart"/>
      <w:r w:rsidRPr="00A21A04">
        <w:rPr>
          <w:i/>
          <w:color w:val="0070C0"/>
        </w:rPr>
        <w:t>author_abbreviated</w:t>
      </w:r>
      <w:proofErr w:type="spellEnd"/>
      <w:r w:rsidRPr="00A21A04">
        <w:rPr>
          <w:i/>
          <w:color w:val="0070C0"/>
        </w:rPr>
        <w:t xml:space="preserve"> title), </w:t>
      </w:r>
      <w:r>
        <w:rPr>
          <w:i/>
          <w:color w:val="0070C0"/>
        </w:rPr>
        <w:t>5</w:t>
      </w:r>
      <w:r w:rsidRPr="00A21A04">
        <w:rPr>
          <w:i/>
          <w:color w:val="0070C0"/>
        </w:rPr>
        <w:t xml:space="preserve">.02, </w:t>
      </w:r>
      <w:r>
        <w:rPr>
          <w:i/>
          <w:color w:val="0070C0"/>
        </w:rPr>
        <w:t>5</w:t>
      </w:r>
      <w:r w:rsidRPr="00A21A04">
        <w:rPr>
          <w:i/>
          <w:color w:val="0070C0"/>
        </w:rPr>
        <w:t>.03.</w:t>
      </w:r>
    </w:p>
    <w:p w14:paraId="6A4359C5" w14:textId="77777777" w:rsidR="00907A35" w:rsidRDefault="00907A35" w:rsidP="00907A35"/>
    <w:p w14:paraId="54BD4E18" w14:textId="77777777" w:rsidR="00907A35" w:rsidRDefault="00907A35" w:rsidP="00907A35"/>
    <w:p w14:paraId="7D69DFB5" w14:textId="77777777" w:rsidR="00907A35" w:rsidRDefault="00907A35" w:rsidP="00907A35">
      <w:r>
        <w:t>6. Research Grants</w:t>
      </w:r>
    </w:p>
    <w:p w14:paraId="6AEA8CEB" w14:textId="089864D8" w:rsidR="00907A35" w:rsidRDefault="00907A35" w:rsidP="00907A35">
      <w:pPr>
        <w:rPr>
          <w:bCs/>
          <w:i/>
          <w:color w:val="0070C0"/>
        </w:rPr>
      </w:pPr>
      <w:r w:rsidRPr="00A21A04">
        <w:rPr>
          <w:bCs/>
          <w:i/>
          <w:color w:val="0070C0"/>
        </w:rPr>
        <w:t xml:space="preserve">Starting with the most recent grant, list each as </w:t>
      </w:r>
      <w:r>
        <w:rPr>
          <w:bCs/>
          <w:i/>
          <w:color w:val="0070C0"/>
        </w:rPr>
        <w:t>6</w:t>
      </w:r>
      <w:r w:rsidRPr="00A21A04">
        <w:rPr>
          <w:bCs/>
          <w:i/>
          <w:color w:val="0070C0"/>
        </w:rPr>
        <w:t xml:space="preserve">.01 (PIs, title), </w:t>
      </w:r>
      <w:r>
        <w:rPr>
          <w:bCs/>
          <w:i/>
          <w:color w:val="0070C0"/>
        </w:rPr>
        <w:t>6</w:t>
      </w:r>
      <w:r w:rsidRPr="00A21A04">
        <w:rPr>
          <w:bCs/>
          <w:i/>
          <w:color w:val="0070C0"/>
        </w:rPr>
        <w:t xml:space="preserve">.02, </w:t>
      </w:r>
      <w:r>
        <w:rPr>
          <w:bCs/>
          <w:i/>
          <w:color w:val="0070C0"/>
        </w:rPr>
        <w:t>6</w:t>
      </w:r>
      <w:r w:rsidRPr="00A21A04">
        <w:rPr>
          <w:bCs/>
          <w:i/>
          <w:color w:val="0070C0"/>
        </w:rPr>
        <w:t>.03, etc.</w:t>
      </w:r>
    </w:p>
    <w:p w14:paraId="0A8AAFD4" w14:textId="77777777" w:rsidR="00907A35" w:rsidRPr="00907A35" w:rsidRDefault="00907A35" w:rsidP="00907A35">
      <w:pPr>
        <w:rPr>
          <w:bCs/>
          <w:i/>
          <w:color w:val="0070C0"/>
        </w:rPr>
      </w:pPr>
    </w:p>
    <w:p w14:paraId="432CF35B" w14:textId="77777777" w:rsidR="00907A35" w:rsidRDefault="00907A35" w:rsidP="00907A35"/>
    <w:p w14:paraId="2E80B7C3" w14:textId="77777777" w:rsidR="00907A35" w:rsidRDefault="00907A35" w:rsidP="00907A35">
      <w:r>
        <w:t>7. Reviews of grant proposals or manuscripts</w:t>
      </w:r>
    </w:p>
    <w:p w14:paraId="1B16752E" w14:textId="77777777" w:rsidR="00907A35" w:rsidRPr="00A21A04" w:rsidRDefault="00907A35" w:rsidP="00907A35">
      <w:pPr>
        <w:rPr>
          <w:i/>
          <w:color w:val="0070C0"/>
        </w:rPr>
      </w:pPr>
      <w:r w:rsidRPr="00A21A04">
        <w:rPr>
          <w:i/>
          <w:color w:val="0070C0"/>
        </w:rPr>
        <w:t xml:space="preserve">These are reviews of </w:t>
      </w:r>
      <w:r w:rsidRPr="00A21A04">
        <w:rPr>
          <w:i/>
          <w:color w:val="0070C0"/>
          <w:u w:val="single"/>
        </w:rPr>
        <w:t>your</w:t>
      </w:r>
      <w:r w:rsidRPr="006447F7">
        <w:rPr>
          <w:i/>
          <w:color w:val="0070C0"/>
        </w:rPr>
        <w:t xml:space="preserve"> </w:t>
      </w:r>
      <w:r w:rsidRPr="00A21A04">
        <w:rPr>
          <w:i/>
          <w:color w:val="0070C0"/>
        </w:rPr>
        <w:t xml:space="preserve">proposals/manuscripts, not those you have reviewed for peers. </w:t>
      </w:r>
      <w:r>
        <w:rPr>
          <w:i/>
          <w:color w:val="0070C0"/>
        </w:rPr>
        <w:t>Starting with the most recent review, list each as 7.01, 7.02, 7.03, etc.</w:t>
      </w:r>
    </w:p>
    <w:p w14:paraId="479A282C" w14:textId="77777777" w:rsidR="00907A35" w:rsidRDefault="00907A35" w:rsidP="00907A35"/>
    <w:p w14:paraId="343D7DB2" w14:textId="77777777" w:rsidR="00907A35" w:rsidRDefault="00907A35" w:rsidP="00907A35"/>
    <w:p w14:paraId="360BE218" w14:textId="77777777" w:rsidR="00907A35" w:rsidRDefault="00907A35" w:rsidP="00907A35">
      <w:r>
        <w:t>8. Unsolicited letters</w:t>
      </w:r>
    </w:p>
    <w:p w14:paraId="321B23E9" w14:textId="05880EA4" w:rsidR="00907A35" w:rsidRPr="006447F7" w:rsidRDefault="00907A35" w:rsidP="00907A35">
      <w:pPr>
        <w:rPr>
          <w:i/>
          <w:color w:val="0070C0"/>
        </w:rPr>
      </w:pPr>
      <w:r w:rsidRPr="006447F7">
        <w:rPr>
          <w:i/>
          <w:color w:val="0070C0"/>
        </w:rPr>
        <w:t>Unsolicited letters describing the</w:t>
      </w:r>
      <w:r>
        <w:rPr>
          <w:i/>
          <w:color w:val="0070C0"/>
        </w:rPr>
        <w:t xml:space="preserve"> </w:t>
      </w:r>
      <w:r w:rsidRPr="006447F7">
        <w:rPr>
          <w:i/>
          <w:color w:val="0070C0"/>
        </w:rPr>
        <w:t>candidate’s contributions to</w:t>
      </w:r>
      <w:r>
        <w:rPr>
          <w:i/>
          <w:color w:val="0070C0"/>
        </w:rPr>
        <w:t xml:space="preserve"> </w:t>
      </w:r>
      <w:r w:rsidRPr="006447F7">
        <w:rPr>
          <w:i/>
          <w:color w:val="0070C0"/>
        </w:rPr>
        <w:t>community, awarding of prizes,</w:t>
      </w:r>
      <w:r>
        <w:rPr>
          <w:i/>
          <w:color w:val="0070C0"/>
        </w:rPr>
        <w:t xml:space="preserve"> </w:t>
      </w:r>
      <w:r w:rsidRPr="006447F7">
        <w:rPr>
          <w:i/>
          <w:color w:val="0070C0"/>
        </w:rPr>
        <w:t>gratitude of students and</w:t>
      </w:r>
      <w:r>
        <w:rPr>
          <w:i/>
          <w:color w:val="0070C0"/>
        </w:rPr>
        <w:t xml:space="preserve"> </w:t>
      </w:r>
      <w:r w:rsidRPr="006447F7">
        <w:rPr>
          <w:i/>
          <w:color w:val="0070C0"/>
        </w:rPr>
        <w:t>professional colleagues, contracts for</w:t>
      </w:r>
      <w:r>
        <w:rPr>
          <w:i/>
          <w:color w:val="0070C0"/>
        </w:rPr>
        <w:t xml:space="preserve"> </w:t>
      </w:r>
      <w:r w:rsidRPr="006447F7">
        <w:rPr>
          <w:i/>
          <w:color w:val="0070C0"/>
        </w:rPr>
        <w:t>future publications, etc.</w:t>
      </w:r>
      <w:r>
        <w:rPr>
          <w:i/>
          <w:color w:val="0070C0"/>
        </w:rPr>
        <w:t xml:space="preserve"> Starting with the most recent letter, list each as 8.01, 8.02, 8.03, etc. </w:t>
      </w:r>
    </w:p>
    <w:p w14:paraId="563D5D96" w14:textId="77777777" w:rsidR="00907A35" w:rsidRDefault="00907A35" w:rsidP="00907A35">
      <w:pPr>
        <w:tabs>
          <w:tab w:val="left" w:pos="7238"/>
        </w:tabs>
      </w:pPr>
      <w:r>
        <w:tab/>
      </w:r>
    </w:p>
    <w:p w14:paraId="0B3C34D3" w14:textId="77777777" w:rsidR="00907A35" w:rsidRDefault="00907A35" w:rsidP="00907A35"/>
    <w:p w14:paraId="1FC33F0C" w14:textId="77777777" w:rsidR="00907A35" w:rsidRDefault="00907A35" w:rsidP="00907A35">
      <w:r>
        <w:t>9. Other</w:t>
      </w:r>
    </w:p>
    <w:p w14:paraId="20567246" w14:textId="77777777" w:rsidR="00907A35" w:rsidRPr="006447F7" w:rsidRDefault="00907A35" w:rsidP="00907A35">
      <w:pPr>
        <w:rPr>
          <w:i/>
          <w:color w:val="0070C0"/>
        </w:rPr>
      </w:pPr>
      <w:r w:rsidRPr="006447F7">
        <w:rPr>
          <w:i/>
          <w:color w:val="0070C0"/>
        </w:rPr>
        <w:t>List each as 6.01 (details), 6.02, etc. Include links to webpages or external audio or video files here.</w:t>
      </w:r>
    </w:p>
    <w:p w14:paraId="2F6AA2C6" w14:textId="77777777" w:rsidR="00907A35" w:rsidRDefault="00907A35" w:rsidP="00907A35"/>
    <w:p w14:paraId="28F35A60" w14:textId="77777777" w:rsidR="00907A35" w:rsidRDefault="00907A35" w:rsidP="00907A35"/>
    <w:p w14:paraId="1ADEE38D" w14:textId="77777777" w:rsidR="00907A35" w:rsidRDefault="00907A35" w:rsidP="00907A35"/>
    <w:p w14:paraId="73CC676B" w14:textId="77777777" w:rsidR="00907A35" w:rsidRDefault="00907A35" w:rsidP="00907A35">
      <w:pPr>
        <w:pBdr>
          <w:bottom w:val="single" w:sz="12" w:space="1" w:color="auto"/>
        </w:pBdr>
      </w:pPr>
    </w:p>
    <w:p w14:paraId="03A873DA" w14:textId="77777777" w:rsidR="00907A35" w:rsidRDefault="00907A35" w:rsidP="00907A35"/>
    <w:p w14:paraId="70712EF6" w14:textId="77777777" w:rsidR="00907A35" w:rsidRDefault="00907A35" w:rsidP="00907A35">
      <w:r>
        <w:t>The supplemental materials listed above have been reviewed by the Chair or the Department P&amp;T Committee Chair for inclusion with the dossier.</w:t>
      </w:r>
    </w:p>
    <w:p w14:paraId="4123791F" w14:textId="77777777" w:rsidR="00907A35" w:rsidRDefault="00907A35" w:rsidP="00907A35"/>
    <w:p w14:paraId="08EA675E" w14:textId="77777777" w:rsidR="00907A35" w:rsidRDefault="00907A35" w:rsidP="00907A35"/>
    <w:p w14:paraId="238C311B" w14:textId="77777777" w:rsidR="00907A35" w:rsidRDefault="00907A35" w:rsidP="00907A35"/>
    <w:p w14:paraId="544495E0" w14:textId="77777777" w:rsidR="00907A35" w:rsidRDefault="00907A35" w:rsidP="00907A35">
      <w:r>
        <w:tab/>
        <w:t>________________________________________________________________________</w:t>
      </w:r>
    </w:p>
    <w:p w14:paraId="66368DA3" w14:textId="77777777" w:rsidR="00907A35" w:rsidRDefault="00907A35" w:rsidP="00907A35">
      <w:r>
        <w:tab/>
        <w:t>Signature of Candidate</w:t>
      </w:r>
      <w:r>
        <w:tab/>
      </w:r>
      <w:r>
        <w:tab/>
        <w:t xml:space="preserve">                   </w:t>
      </w:r>
      <w:r>
        <w:tab/>
        <w:t xml:space="preserve">    </w:t>
      </w:r>
      <w:r>
        <w:tab/>
      </w:r>
      <w:r>
        <w:tab/>
        <w:t>Date</w:t>
      </w:r>
    </w:p>
    <w:p w14:paraId="55E48932" w14:textId="77777777" w:rsidR="00907A35" w:rsidRDefault="00907A35" w:rsidP="00907A35"/>
    <w:p w14:paraId="3B701AFB" w14:textId="77777777" w:rsidR="00907A35" w:rsidRDefault="00907A35" w:rsidP="00907A35"/>
    <w:p w14:paraId="56C7E487" w14:textId="77777777" w:rsidR="00907A35" w:rsidRDefault="00907A35" w:rsidP="00907A35">
      <w:r>
        <w:t xml:space="preserve">I agree that </w:t>
      </w:r>
      <w:proofErr w:type="gramStart"/>
      <w:r>
        <w:t>all of</w:t>
      </w:r>
      <w:proofErr w:type="gramEnd"/>
      <w:r>
        <w:t xml:space="preserve"> the materials listed above may be included in the candidate’s dossier.</w:t>
      </w:r>
    </w:p>
    <w:p w14:paraId="4D96E49C" w14:textId="77777777" w:rsidR="00907A35" w:rsidRDefault="00907A35" w:rsidP="00907A35"/>
    <w:p w14:paraId="30CD1F25" w14:textId="77777777" w:rsidR="00907A35" w:rsidRDefault="00907A35" w:rsidP="00907A35"/>
    <w:p w14:paraId="4830AC8D" w14:textId="77777777" w:rsidR="00907A35" w:rsidRDefault="00907A35" w:rsidP="00907A35">
      <w:r>
        <w:tab/>
        <w:t>________________________________________________________________________</w:t>
      </w:r>
    </w:p>
    <w:p w14:paraId="0E587C76" w14:textId="77777777" w:rsidR="00907A35" w:rsidRDefault="00907A35" w:rsidP="00907A35">
      <w:pPr>
        <w:ind w:firstLine="720"/>
      </w:pPr>
      <w:r>
        <w:t xml:space="preserve">Signature of Department Chair or P&amp;T Committee Chair   </w:t>
      </w:r>
      <w:r>
        <w:tab/>
        <w:t xml:space="preserve">    </w:t>
      </w:r>
      <w:r>
        <w:tab/>
        <w:t>Date</w:t>
      </w:r>
    </w:p>
    <w:p w14:paraId="7B191153" w14:textId="1D8F474B" w:rsidR="0044496F" w:rsidRPr="00907A35" w:rsidRDefault="0044496F" w:rsidP="00907A35">
      <w:pPr>
        <w:snapToGrid w:val="0"/>
        <w:spacing w:before="100" w:beforeAutospacing="1" w:after="100" w:afterAutospacing="1"/>
        <w:rPr>
          <w:rFonts w:ascii="Times New Roman" w:hAnsi="Times New Roman"/>
          <w:sz w:val="22"/>
          <w:szCs w:val="22"/>
        </w:rPr>
      </w:pPr>
    </w:p>
    <w:sectPr w:rsidR="0044496F" w:rsidRPr="00907A35" w:rsidSect="00067BE1">
      <w:headerReference w:type="default" r:id="rId7"/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1AF55A" w14:textId="77777777" w:rsidR="00B1549F" w:rsidRDefault="00B1549F" w:rsidP="0044496F">
      <w:r>
        <w:separator/>
      </w:r>
    </w:p>
  </w:endnote>
  <w:endnote w:type="continuationSeparator" w:id="0">
    <w:p w14:paraId="2914B95C" w14:textId="77777777" w:rsidR="00B1549F" w:rsidRDefault="00B1549F" w:rsidP="00444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FFAF1E" w14:textId="77777777" w:rsidR="00B1549F" w:rsidRDefault="00B1549F" w:rsidP="0044496F">
      <w:r>
        <w:separator/>
      </w:r>
    </w:p>
  </w:footnote>
  <w:footnote w:type="continuationSeparator" w:id="0">
    <w:p w14:paraId="0917F33E" w14:textId="77777777" w:rsidR="00B1549F" w:rsidRDefault="00B1549F" w:rsidP="00444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4B46B8" w14:textId="22F439A8" w:rsidR="0044496F" w:rsidRDefault="00FF13B9">
    <w:pPr>
      <w:pStyle w:val="Header"/>
    </w:pPr>
    <w:r>
      <w:rPr>
        <w:noProof/>
      </w:rPr>
      <w:drawing>
        <wp:inline distT="0" distB="0" distL="0" distR="0" wp14:anchorId="0E54954A" wp14:editId="5DEFE54A">
          <wp:extent cx="3505200" cy="914400"/>
          <wp:effectExtent l="0" t="0" r="0" b="0"/>
          <wp:docPr id="1" name="Picture 1" descr="UNM_SchoolofEngineering_Horizontal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M_SchoolofEngineering_Horizontal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4602D6"/>
    <w:multiLevelType w:val="hybridMultilevel"/>
    <w:tmpl w:val="D7C89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D77EA"/>
    <w:multiLevelType w:val="hybridMultilevel"/>
    <w:tmpl w:val="3D542FBC"/>
    <w:lvl w:ilvl="0" w:tplc="7B06F9DE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E74E2B"/>
    <w:multiLevelType w:val="hybridMultilevel"/>
    <w:tmpl w:val="D4182636"/>
    <w:lvl w:ilvl="0" w:tplc="52D63FCA">
      <w:start w:val="1"/>
      <w:numFmt w:val="lowerLetter"/>
      <w:lvlText w:val="%1)"/>
      <w:lvlJc w:val="left"/>
      <w:pPr>
        <w:ind w:left="1080" w:hanging="360"/>
      </w:pPr>
      <w:rPr>
        <w:rFonts w:ascii="Arial Black" w:eastAsia="Times New Roman" w:hAnsi="Arial Black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737287"/>
    <w:multiLevelType w:val="multilevel"/>
    <w:tmpl w:val="95A44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67125B"/>
    <w:multiLevelType w:val="hybridMultilevel"/>
    <w:tmpl w:val="89BEB5C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EA1FA5"/>
    <w:multiLevelType w:val="hybridMultilevel"/>
    <w:tmpl w:val="39584DFC"/>
    <w:lvl w:ilvl="0" w:tplc="9B50E2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603A9"/>
    <w:multiLevelType w:val="hybridMultilevel"/>
    <w:tmpl w:val="B060F42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ED182E"/>
    <w:multiLevelType w:val="hybridMultilevel"/>
    <w:tmpl w:val="BAFAB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4602E"/>
    <w:multiLevelType w:val="hybridMultilevel"/>
    <w:tmpl w:val="69ECFB32"/>
    <w:lvl w:ilvl="0" w:tplc="67D842EA">
      <w:start w:val="1"/>
      <w:numFmt w:val="decimal"/>
      <w:lvlText w:val="%1"/>
      <w:lvlJc w:val="left"/>
      <w:pPr>
        <w:ind w:left="720" w:hanging="720"/>
      </w:pPr>
      <w:rPr>
        <w:rFonts w:hint="default"/>
        <w:color w:val="FF000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4802DE"/>
    <w:multiLevelType w:val="multilevel"/>
    <w:tmpl w:val="C5A860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55780F"/>
    <w:multiLevelType w:val="hybridMultilevel"/>
    <w:tmpl w:val="46B61C22"/>
    <w:lvl w:ilvl="0" w:tplc="27960A3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1267D6"/>
    <w:multiLevelType w:val="hybridMultilevel"/>
    <w:tmpl w:val="733E772A"/>
    <w:lvl w:ilvl="0" w:tplc="E9BEE6AC">
      <w:start w:val="1"/>
      <w:numFmt w:val="lowerLetter"/>
      <w:lvlText w:val="%1)"/>
      <w:lvlJc w:val="left"/>
      <w:pPr>
        <w:ind w:left="1080" w:hanging="360"/>
      </w:pPr>
      <w:rPr>
        <w:rFonts w:ascii="Arial Black" w:eastAsia="Times New Roman" w:hAnsi="Arial Black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6864DC"/>
    <w:multiLevelType w:val="multilevel"/>
    <w:tmpl w:val="95A44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48901312">
    <w:abstractNumId w:val="8"/>
  </w:num>
  <w:num w:numId="2" w16cid:durableId="1945770504">
    <w:abstractNumId w:val="11"/>
  </w:num>
  <w:num w:numId="3" w16cid:durableId="395317775">
    <w:abstractNumId w:val="4"/>
  </w:num>
  <w:num w:numId="4" w16cid:durableId="276834797">
    <w:abstractNumId w:val="5"/>
  </w:num>
  <w:num w:numId="5" w16cid:durableId="1964458938">
    <w:abstractNumId w:val="6"/>
  </w:num>
  <w:num w:numId="6" w16cid:durableId="748037595">
    <w:abstractNumId w:val="2"/>
  </w:num>
  <w:num w:numId="7" w16cid:durableId="1773550944">
    <w:abstractNumId w:val="1"/>
  </w:num>
  <w:num w:numId="8" w16cid:durableId="855996079">
    <w:abstractNumId w:val="12"/>
  </w:num>
  <w:num w:numId="9" w16cid:durableId="36399621">
    <w:abstractNumId w:val="10"/>
  </w:num>
  <w:num w:numId="10" w16cid:durableId="1202935453">
    <w:abstractNumId w:val="0"/>
  </w:num>
  <w:num w:numId="11" w16cid:durableId="47803073">
    <w:abstractNumId w:val="3"/>
  </w:num>
  <w:num w:numId="12" w16cid:durableId="1073510383">
    <w:abstractNumId w:val="9"/>
  </w:num>
  <w:num w:numId="13" w16cid:durableId="58237285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96F"/>
    <w:rsid w:val="00005F4E"/>
    <w:rsid w:val="00067BE1"/>
    <w:rsid w:val="00113AC2"/>
    <w:rsid w:val="001840E4"/>
    <w:rsid w:val="001E77E2"/>
    <w:rsid w:val="00237BC9"/>
    <w:rsid w:val="00257725"/>
    <w:rsid w:val="002A5202"/>
    <w:rsid w:val="003403F8"/>
    <w:rsid w:val="00362BC5"/>
    <w:rsid w:val="0037621F"/>
    <w:rsid w:val="00393DEE"/>
    <w:rsid w:val="003A1263"/>
    <w:rsid w:val="003C13B1"/>
    <w:rsid w:val="00415964"/>
    <w:rsid w:val="00423627"/>
    <w:rsid w:val="0044496F"/>
    <w:rsid w:val="004475E1"/>
    <w:rsid w:val="00450389"/>
    <w:rsid w:val="004930FD"/>
    <w:rsid w:val="004A5DBB"/>
    <w:rsid w:val="004C2575"/>
    <w:rsid w:val="004C743C"/>
    <w:rsid w:val="00527400"/>
    <w:rsid w:val="00620447"/>
    <w:rsid w:val="006B598C"/>
    <w:rsid w:val="006D67EB"/>
    <w:rsid w:val="00712B0A"/>
    <w:rsid w:val="0071649D"/>
    <w:rsid w:val="00732045"/>
    <w:rsid w:val="007342D1"/>
    <w:rsid w:val="00766B95"/>
    <w:rsid w:val="00773F57"/>
    <w:rsid w:val="0078037F"/>
    <w:rsid w:val="0078515C"/>
    <w:rsid w:val="00786F63"/>
    <w:rsid w:val="007D126B"/>
    <w:rsid w:val="007E7E29"/>
    <w:rsid w:val="0081299A"/>
    <w:rsid w:val="008369FA"/>
    <w:rsid w:val="00864D9F"/>
    <w:rsid w:val="008D7915"/>
    <w:rsid w:val="00907A35"/>
    <w:rsid w:val="00960684"/>
    <w:rsid w:val="0097583F"/>
    <w:rsid w:val="009B697D"/>
    <w:rsid w:val="009C43E4"/>
    <w:rsid w:val="009D4B3B"/>
    <w:rsid w:val="00A36E65"/>
    <w:rsid w:val="00A54E4A"/>
    <w:rsid w:val="00B1549F"/>
    <w:rsid w:val="00B32F0B"/>
    <w:rsid w:val="00C4058E"/>
    <w:rsid w:val="00C824E5"/>
    <w:rsid w:val="00C87397"/>
    <w:rsid w:val="00D102C7"/>
    <w:rsid w:val="00D20E7C"/>
    <w:rsid w:val="00D446BE"/>
    <w:rsid w:val="00D51CE4"/>
    <w:rsid w:val="00D5240A"/>
    <w:rsid w:val="00DA2FBE"/>
    <w:rsid w:val="00E3482D"/>
    <w:rsid w:val="00E42B22"/>
    <w:rsid w:val="00EA27E4"/>
    <w:rsid w:val="00EB4AB9"/>
    <w:rsid w:val="00EB7A1E"/>
    <w:rsid w:val="00ED4E4E"/>
    <w:rsid w:val="00F912D2"/>
    <w:rsid w:val="00F9437D"/>
    <w:rsid w:val="00FC381B"/>
    <w:rsid w:val="00FF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DF7A"/>
  <w15:docId w15:val="{5F70B5FA-87DA-4813-88BA-EA83F2E0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96F"/>
    <w:pPr>
      <w:autoSpaceDE w:val="0"/>
      <w:autoSpaceDN w:val="0"/>
      <w:spacing w:after="0" w:line="240" w:lineRule="auto"/>
    </w:pPr>
    <w:rPr>
      <w:rFonts w:ascii="Times" w:eastAsia="Times New Roman" w:hAnsi="Times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4496F"/>
    <w:pPr>
      <w:keepNext/>
      <w:spacing w:before="120" w:after="120"/>
      <w:ind w:left="270" w:hanging="270"/>
      <w:jc w:val="center"/>
      <w:outlineLvl w:val="1"/>
    </w:pPr>
    <w:rPr>
      <w:rFonts w:ascii="Arial Black" w:hAnsi="Arial Black"/>
      <w:smallCaps/>
      <w:color w:val="333333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49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96F"/>
  </w:style>
  <w:style w:type="paragraph" w:styleId="Footer">
    <w:name w:val="footer"/>
    <w:basedOn w:val="Normal"/>
    <w:link w:val="FooterChar"/>
    <w:uiPriority w:val="99"/>
    <w:unhideWhenUsed/>
    <w:rsid w:val="004449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96F"/>
  </w:style>
  <w:style w:type="paragraph" w:styleId="BalloonText">
    <w:name w:val="Balloon Text"/>
    <w:basedOn w:val="Normal"/>
    <w:link w:val="BalloonTextChar"/>
    <w:uiPriority w:val="99"/>
    <w:semiHidden/>
    <w:unhideWhenUsed/>
    <w:rsid w:val="00444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96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44496F"/>
    <w:rPr>
      <w:rFonts w:ascii="Arial Black" w:eastAsia="Times New Roman" w:hAnsi="Arial Black" w:cs="Times New Roman"/>
      <w:smallCaps/>
      <w:color w:val="333333"/>
      <w:sz w:val="32"/>
      <w:szCs w:val="32"/>
    </w:rPr>
  </w:style>
  <w:style w:type="paragraph" w:styleId="ListParagraph">
    <w:name w:val="List Paragraph"/>
    <w:basedOn w:val="Normal"/>
    <w:uiPriority w:val="34"/>
    <w:qFormat/>
    <w:rsid w:val="0044496F"/>
    <w:pPr>
      <w:ind w:left="720"/>
      <w:contextualSpacing/>
    </w:pPr>
  </w:style>
  <w:style w:type="table" w:styleId="TableGrid">
    <w:name w:val="Table Grid"/>
    <w:basedOn w:val="TableNormal"/>
    <w:uiPriority w:val="59"/>
    <w:rsid w:val="004C2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24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24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240A"/>
    <w:rPr>
      <w:rFonts w:ascii="Times" w:eastAsia="Times New Roman" w:hAnsi="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2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240A"/>
    <w:rPr>
      <w:rFonts w:ascii="Times" w:eastAsia="Times New Roman" w:hAnsi="Times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3F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F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2BC5"/>
    <w:rPr>
      <w:color w:val="800080" w:themeColor="followedHyperlink"/>
      <w:u w:val="single"/>
    </w:rPr>
  </w:style>
  <w:style w:type="paragraph" w:styleId="Subtitle">
    <w:name w:val="Subtitle"/>
    <w:basedOn w:val="Normal"/>
    <w:link w:val="SubtitleChar"/>
    <w:qFormat/>
    <w:rsid w:val="00907A35"/>
    <w:pPr>
      <w:autoSpaceDE/>
      <w:autoSpaceDN/>
      <w:jc w:val="center"/>
    </w:pPr>
    <w:rPr>
      <w:rFonts w:ascii="Times New Roman" w:hAnsi="Times New Roman"/>
      <w:b/>
      <w:bCs/>
    </w:rPr>
  </w:style>
  <w:style w:type="character" w:customStyle="1" w:styleId="SubtitleChar">
    <w:name w:val="Subtitle Char"/>
    <w:basedOn w:val="DefaultParagraphFont"/>
    <w:link w:val="Subtitle"/>
    <w:rsid w:val="00907A3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907A35"/>
    <w:pPr>
      <w:autoSpaceDE/>
      <w:autoSpaceDN/>
    </w:pPr>
    <w:rPr>
      <w:rFonts w:ascii="Times New Roman" w:hAnsi="Times New Roman"/>
      <w:i/>
      <w:iCs/>
    </w:rPr>
  </w:style>
  <w:style w:type="character" w:customStyle="1" w:styleId="BodyTextChar">
    <w:name w:val="Body Text Char"/>
    <w:basedOn w:val="DefaultParagraphFont"/>
    <w:link w:val="BodyText"/>
    <w:semiHidden/>
    <w:rsid w:val="00907A35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41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kelbley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Davidson</dc:creator>
  <cp:keywords/>
  <dc:description/>
  <cp:lastModifiedBy>Eva Y. Chi</cp:lastModifiedBy>
  <cp:revision>5</cp:revision>
  <cp:lastPrinted>2024-08-23T16:57:00Z</cp:lastPrinted>
  <dcterms:created xsi:type="dcterms:W3CDTF">2026-10-13T14:53:00Z</dcterms:created>
  <dcterms:modified xsi:type="dcterms:W3CDTF">2026-10-19T16:24:00Z</dcterms:modified>
</cp:coreProperties>
</file>